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55786C" w:rsidP="0055786C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09 березня </w:t>
            </w:r>
            <w:r w:rsidR="006D503F">
              <w:rPr>
                <w:sz w:val="28"/>
                <w:szCs w:val="28"/>
                <w:lang w:eastAsia="uk-UA"/>
              </w:rPr>
              <w:t>2023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55786C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13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C534CA">
        <w:rPr>
          <w:b/>
          <w:i/>
          <w:sz w:val="28"/>
          <w:szCs w:val="28"/>
          <w:lang w:eastAsia="ru-RU"/>
        </w:rPr>
        <w:t>втрату чинності наказів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C534C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 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C534CA" w:rsidRPr="00C534CA" w:rsidRDefault="00BF380E" w:rsidP="00BF380E">
      <w:pPr>
        <w:pStyle w:val="a4"/>
        <w:tabs>
          <w:tab w:val="left" w:pos="851"/>
        </w:tabs>
        <w:suppressAutoHyphens w:val="0"/>
        <w:spacing w:after="200" w:line="276" w:lineRule="auto"/>
        <w:ind w:left="0" w:firstLine="540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="00C534CA" w:rsidRPr="00C534CA">
        <w:rPr>
          <w:sz w:val="28"/>
          <w:szCs w:val="27"/>
        </w:rPr>
        <w:t>изнати такими, що втратили чинність, накази начальника Управління капітального будівництва Чернігівської обласної державної адміністрації:</w:t>
      </w:r>
    </w:p>
    <w:p w:rsidR="003E67EB" w:rsidRDefault="00C534CA" w:rsidP="00C953FB">
      <w:pPr>
        <w:spacing w:line="276" w:lineRule="auto"/>
        <w:ind w:firstLine="567"/>
        <w:jc w:val="both"/>
        <w:rPr>
          <w:sz w:val="28"/>
          <w:szCs w:val="27"/>
        </w:rPr>
      </w:pPr>
      <w:r w:rsidRPr="00C534CA">
        <w:rPr>
          <w:sz w:val="28"/>
          <w:szCs w:val="27"/>
        </w:rPr>
        <w:t xml:space="preserve">- </w:t>
      </w:r>
      <w:r w:rsidR="003E67EB">
        <w:rPr>
          <w:sz w:val="28"/>
          <w:szCs w:val="27"/>
        </w:rPr>
        <w:t>від</w:t>
      </w:r>
      <w:r w:rsidR="006D503F">
        <w:rPr>
          <w:sz w:val="28"/>
          <w:szCs w:val="27"/>
        </w:rPr>
        <w:t xml:space="preserve"> 03.01</w:t>
      </w:r>
      <w:r w:rsidR="00BF380E">
        <w:rPr>
          <w:sz w:val="28"/>
          <w:szCs w:val="27"/>
        </w:rPr>
        <w:t>.202</w:t>
      </w:r>
      <w:r w:rsidR="006D503F">
        <w:rPr>
          <w:sz w:val="28"/>
          <w:szCs w:val="27"/>
        </w:rPr>
        <w:t>0 № 4</w:t>
      </w:r>
      <w:r w:rsidR="003E67EB">
        <w:rPr>
          <w:sz w:val="28"/>
          <w:szCs w:val="27"/>
        </w:rPr>
        <w:t xml:space="preserve"> «</w:t>
      </w:r>
      <w:r w:rsidR="003E67EB" w:rsidRPr="003E67EB">
        <w:rPr>
          <w:sz w:val="28"/>
          <w:szCs w:val="27"/>
        </w:rPr>
        <w:t xml:space="preserve">Про </w:t>
      </w:r>
      <w:r w:rsidR="006D503F">
        <w:rPr>
          <w:sz w:val="28"/>
          <w:szCs w:val="27"/>
        </w:rPr>
        <w:t xml:space="preserve">закріплення автомобіля та </w:t>
      </w:r>
      <w:r w:rsidR="00BF380E" w:rsidRPr="00C534CA">
        <w:rPr>
          <w:sz w:val="28"/>
          <w:szCs w:val="27"/>
        </w:rPr>
        <w:t>право керування</w:t>
      </w:r>
      <w:r w:rsidR="003E67EB">
        <w:rPr>
          <w:sz w:val="28"/>
          <w:szCs w:val="27"/>
        </w:rPr>
        <w:t>»;</w:t>
      </w:r>
    </w:p>
    <w:p w:rsidR="003E67EB" w:rsidRDefault="003E67EB" w:rsidP="006D503F">
      <w:pPr>
        <w:spacing w:line="276" w:lineRule="auto"/>
        <w:ind w:firstLine="567"/>
        <w:jc w:val="both"/>
        <w:rPr>
          <w:sz w:val="28"/>
          <w:szCs w:val="27"/>
        </w:rPr>
      </w:pPr>
      <w:r w:rsidRPr="00C534CA">
        <w:rPr>
          <w:sz w:val="28"/>
          <w:szCs w:val="27"/>
        </w:rPr>
        <w:t xml:space="preserve">- </w:t>
      </w:r>
      <w:r>
        <w:rPr>
          <w:sz w:val="28"/>
          <w:szCs w:val="27"/>
        </w:rPr>
        <w:t>від</w:t>
      </w:r>
      <w:r w:rsidRPr="003E67EB">
        <w:rPr>
          <w:sz w:val="28"/>
          <w:szCs w:val="27"/>
        </w:rPr>
        <w:t xml:space="preserve"> </w:t>
      </w:r>
      <w:r w:rsidR="006D503F">
        <w:rPr>
          <w:sz w:val="28"/>
          <w:szCs w:val="27"/>
        </w:rPr>
        <w:t>07.10</w:t>
      </w:r>
      <w:r w:rsidR="00BF380E">
        <w:rPr>
          <w:sz w:val="28"/>
          <w:szCs w:val="27"/>
        </w:rPr>
        <w:t>.2021</w:t>
      </w:r>
      <w:r w:rsidR="006D503F">
        <w:rPr>
          <w:sz w:val="28"/>
          <w:szCs w:val="27"/>
        </w:rPr>
        <w:t xml:space="preserve"> № 171</w:t>
      </w:r>
      <w:r>
        <w:rPr>
          <w:sz w:val="28"/>
          <w:szCs w:val="27"/>
        </w:rPr>
        <w:t xml:space="preserve"> «</w:t>
      </w:r>
      <w:r w:rsidR="00BF380E" w:rsidRPr="003E67EB">
        <w:rPr>
          <w:sz w:val="28"/>
          <w:szCs w:val="27"/>
        </w:rPr>
        <w:t xml:space="preserve">Про </w:t>
      </w:r>
      <w:r w:rsidR="006D503F">
        <w:rPr>
          <w:sz w:val="28"/>
          <w:szCs w:val="27"/>
        </w:rPr>
        <w:t>визначення відповідальних осіб»</w:t>
      </w:r>
      <w:r w:rsidR="00BF380E">
        <w:rPr>
          <w:sz w:val="28"/>
          <w:szCs w:val="27"/>
        </w:rPr>
        <w:t>.</w:t>
      </w:r>
    </w:p>
    <w:p w:rsidR="00C534CA" w:rsidRPr="00C534CA" w:rsidRDefault="00C534CA" w:rsidP="00BF380E">
      <w:pPr>
        <w:spacing w:line="276" w:lineRule="auto"/>
        <w:ind w:firstLine="567"/>
        <w:jc w:val="both"/>
        <w:rPr>
          <w:sz w:val="28"/>
          <w:szCs w:val="27"/>
          <w:lang w:val="ru-RU"/>
        </w:rPr>
      </w:pPr>
    </w:p>
    <w:p w:rsidR="001E68B3" w:rsidRPr="00C534CA" w:rsidRDefault="001E68B3" w:rsidP="001E68B3">
      <w:pPr>
        <w:jc w:val="both"/>
        <w:rPr>
          <w:sz w:val="28"/>
          <w:szCs w:val="28"/>
          <w:lang w:val="ru-RU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668" w:rsidRDefault="00B6366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D503F" w:rsidRDefault="006D503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D13D8"/>
    <w:rsid w:val="003E67EB"/>
    <w:rsid w:val="00411FCB"/>
    <w:rsid w:val="004522E8"/>
    <w:rsid w:val="00453472"/>
    <w:rsid w:val="004567F2"/>
    <w:rsid w:val="00472602"/>
    <w:rsid w:val="0050530E"/>
    <w:rsid w:val="0055786C"/>
    <w:rsid w:val="00561A15"/>
    <w:rsid w:val="005B0C1E"/>
    <w:rsid w:val="005B662C"/>
    <w:rsid w:val="00620D00"/>
    <w:rsid w:val="00620F26"/>
    <w:rsid w:val="006D503F"/>
    <w:rsid w:val="006E24ED"/>
    <w:rsid w:val="0070130C"/>
    <w:rsid w:val="00763CA3"/>
    <w:rsid w:val="007A15BA"/>
    <w:rsid w:val="008031D5"/>
    <w:rsid w:val="00807B68"/>
    <w:rsid w:val="00967391"/>
    <w:rsid w:val="0098697D"/>
    <w:rsid w:val="009B107F"/>
    <w:rsid w:val="00AD2CCF"/>
    <w:rsid w:val="00AD5D21"/>
    <w:rsid w:val="00B63668"/>
    <w:rsid w:val="00BF380E"/>
    <w:rsid w:val="00C4464B"/>
    <w:rsid w:val="00C534CA"/>
    <w:rsid w:val="00C953FB"/>
    <w:rsid w:val="00D02E48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5944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2</cp:revision>
  <cp:lastPrinted>2021-04-13T07:31:00Z</cp:lastPrinted>
  <dcterms:created xsi:type="dcterms:W3CDTF">2023-03-09T14:28:00Z</dcterms:created>
  <dcterms:modified xsi:type="dcterms:W3CDTF">2023-03-09T14:28:00Z</dcterms:modified>
</cp:coreProperties>
</file>